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D1E55" w14:textId="733C64D4" w:rsidR="003C1B69" w:rsidRPr="003C1B69" w:rsidRDefault="003C1B69" w:rsidP="003C1B69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4FFC1" wp14:editId="6D92D39A">
                <wp:simplePos x="0" y="0"/>
                <wp:positionH relativeFrom="column">
                  <wp:posOffset>427990</wp:posOffset>
                </wp:positionH>
                <wp:positionV relativeFrom="paragraph">
                  <wp:posOffset>-31115</wp:posOffset>
                </wp:positionV>
                <wp:extent cx="1009650" cy="495300"/>
                <wp:effectExtent l="0" t="0" r="0" b="0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364D9" w14:textId="37512148" w:rsidR="003C1B69" w:rsidRPr="003C1B69" w:rsidRDefault="003C1B69" w:rsidP="003C1B6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C1B6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</w:t>
                            </w:r>
                          </w:p>
                          <w:p w14:paraId="4C7090CE" w14:textId="77777777" w:rsidR="003C1B69" w:rsidRPr="003C1B69" w:rsidRDefault="003C1B69" w:rsidP="003C1B6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C1B6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-- 54</w:t>
                            </w:r>
                            <w:r w:rsidRPr="003C1B69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3C1B6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156FFC9D" w14:textId="77777777" w:rsidR="003C1B69" w:rsidRPr="008E55F2" w:rsidRDefault="003C1B69" w:rsidP="003C1B6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4FFC1"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left:0;text-align:left;margin-left:33.7pt;margin-top:-2.4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gCG54d0AAAAIAQAADwAAAAAAAAAAAAAAAAA5BAAAZHJzL2Rvd25yZXYueG1sUEsFBgAA&#10;AAAEAAQA8wAAAEMFAAAAAA==&#10;" filled="f" stroked="f">
                <v:textbox>
                  <w:txbxContent>
                    <w:p w14:paraId="18F364D9" w14:textId="37512148" w:rsidR="003C1B69" w:rsidRPr="003C1B69" w:rsidRDefault="003C1B69" w:rsidP="003C1B6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C1B69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 xml:space="preserve">  </w:t>
                      </w:r>
                    </w:p>
                    <w:p w14:paraId="4C7090CE" w14:textId="77777777" w:rsidR="003C1B69" w:rsidRPr="003C1B69" w:rsidRDefault="003C1B69" w:rsidP="003C1B6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C1B69">
                        <w:rPr>
                          <w:b/>
                          <w:bCs/>
                          <w:sz w:val="24"/>
                          <w:szCs w:val="20"/>
                        </w:rPr>
                        <w:t>-- 54</w:t>
                      </w:r>
                      <w:r w:rsidRPr="003C1B69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3C1B69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156FFC9D" w14:textId="77777777" w:rsidR="003C1B69" w:rsidRPr="008E55F2" w:rsidRDefault="003C1B69" w:rsidP="003C1B6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</w:t>
      </w:r>
      <w:r w:rsidRPr="003C1B6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CHIA SỐ TRÒN CHỤC, TRÒN TRĂM</w:t>
      </w:r>
    </w:p>
    <w:p w14:paraId="2D418C87" w14:textId="7342903E" w:rsidR="003C1B69" w:rsidRPr="003C1B69" w:rsidRDefault="003C1B69" w:rsidP="003C1B69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</w:t>
      </w:r>
      <w:r w:rsidRPr="003C1B6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CHO SỐ CÓ MỘT CHỮ SỐ  </w:t>
      </w:r>
    </w:p>
    <w:p w14:paraId="7AB8EEDC" w14:textId="77777777" w:rsidR="003C1B69" w:rsidRDefault="003C1B69" w:rsidP="003C1B6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46B8F561" w14:textId="23B077CB" w:rsidR="003C1B69" w:rsidRPr="003C1B69" w:rsidRDefault="003C1B69" w:rsidP="003C1B6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0AA5804" w14:textId="5FDA5AFC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1FF59C2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Biết cách chia nhẩm số tròn chục, tròn trăm cho số có một chữ số.</w:t>
      </w:r>
    </w:p>
    <w:p w14:paraId="1C234C2F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kĩ năng về phép chia đã học vào giải quyết một số tình huống gắn với thực tế.</w:t>
      </w:r>
    </w:p>
    <w:p w14:paraId="112E5F59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3B0C9C9E" w14:textId="0314DBD3" w:rsidR="003C1B69" w:rsidRPr="003C1B69" w:rsidRDefault="003C1B69" w:rsidP="003C1B6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DE13795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41E3554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45F0CE6D" w14:textId="77777777" w:rsid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tác:Thực hiện tốt nhiệm vụ trong hoạt động nhóm.</w:t>
      </w:r>
    </w:p>
    <w:p w14:paraId="07D07A77" w14:textId="691DE07A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22C0FA1" w14:textId="5241E626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2F6059C6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E60C2F2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0123725E" w14:textId="77777777" w:rsidR="003C1B69" w:rsidRPr="003C1B69" w:rsidRDefault="003C1B69" w:rsidP="003C1B6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II.ĐỒ DÙNG DẠY HỌC</w:t>
      </w:r>
    </w:p>
    <w:p w14:paraId="47E73952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C8EC8F9" w14:textId="77777777" w:rsidR="003C1B69" w:rsidRPr="003C1B69" w:rsidRDefault="003C1B69" w:rsidP="003C1B6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CC0B0A7" w14:textId="77777777" w:rsidR="003C1B69" w:rsidRPr="003C1B69" w:rsidRDefault="003C1B69" w:rsidP="003C1B69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3C1B69" w:rsidRPr="003C1B69" w14:paraId="66080C0A" w14:textId="77777777" w:rsidTr="00DF3347">
        <w:tc>
          <w:tcPr>
            <w:tcW w:w="4535" w:type="dxa"/>
          </w:tcPr>
          <w:p w14:paraId="6745D959" w14:textId="77777777" w:rsidR="003C1B69" w:rsidRPr="003C1B69" w:rsidRDefault="003C1B69" w:rsidP="003C1B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B69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27" w:type="dxa"/>
          </w:tcPr>
          <w:p w14:paraId="7DB00DA2" w14:textId="77777777" w:rsidR="003C1B69" w:rsidRPr="003C1B69" w:rsidRDefault="003C1B69" w:rsidP="003C1B6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B69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3C1B69" w:rsidRPr="003C1B69" w14:paraId="6CEFE912" w14:textId="77777777" w:rsidTr="00DF3347">
        <w:tc>
          <w:tcPr>
            <w:tcW w:w="4535" w:type="dxa"/>
          </w:tcPr>
          <w:p w14:paraId="5DC2D624" w14:textId="77777777" w:rsidR="003C1B69" w:rsidRPr="003C1B69" w:rsidRDefault="003C1B69" w:rsidP="003C1B6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C1B69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69DFC3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5E2B635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574E75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10DCF25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Cách tiến hành:</w:t>
            </w:r>
          </w:p>
          <w:p w14:paraId="074AC53C" w14:textId="77777777" w:rsidR="003C1B69" w:rsidRPr="003C1B69" w:rsidRDefault="003C1B69" w:rsidP="003C1B6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C1B69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5A7D5467" w14:textId="77777777" w:rsidR="003C1B69" w:rsidRPr="003C1B69" w:rsidRDefault="003C1B69" w:rsidP="003C1B6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C1B69">
              <w:rPr>
                <w:bCs/>
                <w:sz w:val="28"/>
                <w:szCs w:val="28"/>
                <w:lang w:val="nl-NL"/>
              </w:rPr>
              <w:t>+ GV yêu cầu HS quan sát tranh trang 75 nêu phép tính tìm số tờ giấy màu mỗi bạn có.</w:t>
            </w:r>
          </w:p>
          <w:p w14:paraId="151BE9CF" w14:textId="77777777" w:rsidR="003C1B69" w:rsidRPr="003C1B69" w:rsidRDefault="003C1B69" w:rsidP="003C1B6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C1B69">
              <w:rPr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6AE55D5F" w14:textId="77777777" w:rsidR="003C1B69" w:rsidRPr="003C1B69" w:rsidRDefault="003C1B69" w:rsidP="003C1B6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C1B69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7C3C0809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</w:t>
            </w:r>
            <w:r w:rsidRPr="003C1B69">
              <w:rPr>
                <w:b/>
                <w:sz w:val="28"/>
                <w:szCs w:val="28"/>
                <w:lang w:val="nl-NL"/>
              </w:rPr>
              <w:t>: (1</w:t>
            </w:r>
            <w:r w:rsidRPr="003C1B69">
              <w:rPr>
                <w:b/>
                <w:sz w:val="28"/>
                <w:szCs w:val="28"/>
                <w:lang w:val="vi-VN"/>
              </w:rPr>
              <w:t>2-1</w:t>
            </w:r>
            <w:r w:rsidRPr="003C1B69">
              <w:rPr>
                <w:b/>
                <w:sz w:val="28"/>
                <w:szCs w:val="28"/>
                <w:lang w:val="nl-NL"/>
              </w:rPr>
              <w:t>5’)</w:t>
            </w:r>
          </w:p>
          <w:p w14:paraId="260D2B4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C1B69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6242B6F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Biết cách chia nhẩm số tròn chục, tròn trăm cho số có một chữ số.</w:t>
            </w:r>
          </w:p>
          <w:p w14:paraId="3472BA1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Vận dụng được kiến thức, kĩ năng về phép chia đã học vào giải quyết một số tình huống gắn với thực tế.</w:t>
            </w:r>
          </w:p>
          <w:p w14:paraId="305AB8D6" w14:textId="77777777" w:rsidR="003C1B69" w:rsidRPr="003C1B69" w:rsidRDefault="003C1B69" w:rsidP="003C1B6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C1B6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C1B6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371BC7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GV đưa phép tính 60 : 3 = ?</w:t>
            </w:r>
          </w:p>
          <w:p w14:paraId="5D57E916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095D24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Yêu cầu nhận xét số bị chia và số chia?</w:t>
            </w:r>
          </w:p>
          <w:p w14:paraId="5EAFB23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Cho HS thảo luận nhóm cách tính kết quả.</w:t>
            </w:r>
          </w:p>
          <w:p w14:paraId="1556024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GV chốt lại các bước thực hiện kĩ thuật tính nhẩm.              </w:t>
            </w:r>
          </w:p>
          <w:p w14:paraId="1FA29DD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                 60 : 3  = ?</w:t>
            </w:r>
          </w:p>
          <w:p w14:paraId="3C8DE32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           6 chục : 3  = 2 chục</w:t>
            </w:r>
          </w:p>
          <w:p w14:paraId="2A4F07E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            Vậy 60 : 3= 20</w:t>
            </w:r>
          </w:p>
          <w:p w14:paraId="34F0365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b/>
                <w:i/>
                <w:sz w:val="28"/>
                <w:szCs w:val="28"/>
                <w:lang w:val="nl-NL"/>
              </w:rPr>
              <w:t>*Lưu ý:</w:t>
            </w:r>
            <w:r w:rsidRPr="003C1B69">
              <w:rPr>
                <w:sz w:val="28"/>
                <w:szCs w:val="28"/>
                <w:lang w:val="nl-NL"/>
              </w:rPr>
              <w:t xml:space="preserve"> Khi thực hiện phép tính nhẩm này chỉ cần thực hiện phép chia 6 : 3 = 2</w:t>
            </w:r>
          </w:p>
          <w:p w14:paraId="7E616B43" w14:textId="77777777" w:rsidR="003C1B69" w:rsidRPr="003C1B69" w:rsidRDefault="003C1B69" w:rsidP="003C1B6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vi-VN"/>
              </w:rPr>
            </w:pPr>
            <w:r w:rsidRPr="003C1B69">
              <w:rPr>
                <w:sz w:val="28"/>
                <w:szCs w:val="28"/>
                <w:lang w:val="nl-NL"/>
              </w:rPr>
              <w:t>- Yêu cầu HS lấy ví dụ về các phép tính có số tròn chục chia cho số có một chữ số</w:t>
            </w:r>
            <w:r w:rsidRPr="003C1B69">
              <w:rPr>
                <w:b/>
                <w:bCs/>
                <w:iCs/>
                <w:sz w:val="28"/>
                <w:szCs w:val="28"/>
                <w:lang w:val="vi-VN"/>
              </w:rPr>
              <w:t xml:space="preserve"> </w:t>
            </w:r>
          </w:p>
          <w:p w14:paraId="7A5CEA5D" w14:textId="77777777" w:rsidR="003C1B69" w:rsidRPr="003C1B69" w:rsidRDefault="003C1B69" w:rsidP="003C1B69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3C1B69">
              <w:rPr>
                <w:b/>
                <w:bCs/>
                <w:iCs/>
                <w:sz w:val="28"/>
                <w:szCs w:val="28"/>
                <w:lang w:val="vi-VN"/>
              </w:rPr>
              <w:t>3</w:t>
            </w:r>
            <w:r w:rsidRPr="003C1B69">
              <w:rPr>
                <w:b/>
                <w:bCs/>
                <w:iCs/>
                <w:sz w:val="28"/>
                <w:szCs w:val="28"/>
                <w:lang w:val="nl-NL"/>
              </w:rPr>
              <w:t>. Hoạt động thực hành, luyện tập</w:t>
            </w:r>
            <w:r w:rsidRPr="003C1B69">
              <w:rPr>
                <w:b/>
                <w:iCs/>
                <w:sz w:val="28"/>
                <w:szCs w:val="28"/>
                <w:lang w:val="nl-NL"/>
              </w:rPr>
              <w:t>: (1</w:t>
            </w:r>
            <w:r w:rsidRPr="003C1B69">
              <w:rPr>
                <w:b/>
                <w:iCs/>
                <w:sz w:val="28"/>
                <w:szCs w:val="28"/>
                <w:lang w:val="vi-VN"/>
              </w:rPr>
              <w:t>2</w:t>
            </w:r>
            <w:r w:rsidRPr="003C1B69">
              <w:rPr>
                <w:b/>
                <w:iCs/>
                <w:sz w:val="28"/>
                <w:szCs w:val="28"/>
                <w:lang w:val="nl-NL"/>
              </w:rPr>
              <w:t>-</w:t>
            </w:r>
            <w:r w:rsidRPr="003C1B69">
              <w:rPr>
                <w:b/>
                <w:iCs/>
                <w:sz w:val="28"/>
                <w:szCs w:val="28"/>
                <w:lang w:val="vi-VN"/>
              </w:rPr>
              <w:t>15</w:t>
            </w:r>
            <w:r w:rsidRPr="003C1B69">
              <w:rPr>
                <w:b/>
                <w:iCs/>
                <w:sz w:val="28"/>
                <w:szCs w:val="28"/>
                <w:lang w:val="nl-NL"/>
              </w:rPr>
              <w:t>’)</w:t>
            </w:r>
          </w:p>
          <w:p w14:paraId="5997E9E5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3F4D6A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HS biết vận dụng cách chia nhẩm số tròn chục, tròn trăm cho số có một chữ số để làm bài tập.</w:t>
            </w:r>
          </w:p>
          <w:p w14:paraId="52DA893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Vận dụng được kiến thức, kĩ năng về phép chia đã học vào giải quyết một số tình huống gắn với thực tế.</w:t>
            </w:r>
          </w:p>
          <w:p w14:paraId="24CE3189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154F1D9A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b/>
                <w:sz w:val="28"/>
                <w:szCs w:val="28"/>
                <w:lang w:val="nl-NL"/>
              </w:rPr>
              <w:t xml:space="preserve">Bài </w:t>
            </w:r>
            <w:r w:rsidRPr="003C1B69">
              <w:rPr>
                <w:b/>
                <w:sz w:val="28"/>
                <w:szCs w:val="28"/>
                <w:lang w:val="vi-VN"/>
              </w:rPr>
              <w:t>1</w:t>
            </w:r>
            <w:r w:rsidRPr="003C1B69">
              <w:rPr>
                <w:b/>
                <w:sz w:val="28"/>
                <w:szCs w:val="28"/>
                <w:lang w:val="nl-NL"/>
              </w:rPr>
              <w:t>/T76</w:t>
            </w:r>
          </w:p>
          <w:p w14:paraId="172F65B4" w14:textId="77777777" w:rsidR="003C1B69" w:rsidRPr="003C1B69" w:rsidRDefault="003C1B69" w:rsidP="003C1B69">
            <w:pPr>
              <w:spacing w:line="288" w:lineRule="auto"/>
              <w:ind w:left="45" w:right="45"/>
              <w:rPr>
                <w:bCs/>
                <w:sz w:val="28"/>
                <w:szCs w:val="28"/>
                <w:lang w:val="nl-NL"/>
              </w:rPr>
            </w:pPr>
            <w:r w:rsidRPr="003C1B69">
              <w:rPr>
                <w:bCs/>
                <w:sz w:val="28"/>
                <w:szCs w:val="28"/>
                <w:lang w:val="nl-NL"/>
              </w:rPr>
              <w:t xml:space="preserve">-  GV yêu cầu HS đọc đề  </w:t>
            </w:r>
          </w:p>
          <w:tbl>
            <w:tblPr>
              <w:tblStyle w:val="TableGrid"/>
              <w:tblW w:w="0" w:type="auto"/>
              <w:tblInd w:w="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69"/>
              <w:gridCol w:w="1069"/>
              <w:gridCol w:w="1068"/>
              <w:gridCol w:w="1068"/>
            </w:tblGrid>
            <w:tr w:rsidR="003C1B69" w:rsidRPr="003C1B69" w14:paraId="7A12F26A" w14:textId="77777777" w:rsidTr="00DF3347">
              <w:tc>
                <w:tcPr>
                  <w:tcW w:w="1316" w:type="dxa"/>
                  <w:hideMark/>
                </w:tcPr>
                <w:p w14:paraId="105D6C2E" w14:textId="77777777" w:rsidR="003C1B69" w:rsidRPr="003C1B69" w:rsidRDefault="003C1B69" w:rsidP="003C1B69">
                  <w:pPr>
                    <w:spacing w:line="288" w:lineRule="auto"/>
                    <w:ind w:right="45"/>
                    <w:rPr>
                      <w:sz w:val="28"/>
                      <w:szCs w:val="28"/>
                    </w:rPr>
                  </w:pPr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a)  </w:t>
                  </w: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60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316" w:type="dxa"/>
                  <w:hideMark/>
                </w:tcPr>
                <w:p w14:paraId="6B0BE69E" w14:textId="77777777" w:rsidR="003C1B69" w:rsidRPr="003C1B69" w:rsidRDefault="003C1B69" w:rsidP="003C1B69">
                  <w:pPr>
                    <w:spacing w:line="288" w:lineRule="auto"/>
                    <w:ind w:right="45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70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7</w:t>
                  </w:r>
                </w:p>
              </w:tc>
              <w:tc>
                <w:tcPr>
                  <w:tcW w:w="1316" w:type="dxa"/>
                  <w:hideMark/>
                </w:tcPr>
                <w:p w14:paraId="429B274C" w14:textId="77777777" w:rsidR="003C1B69" w:rsidRPr="003C1B69" w:rsidRDefault="003C1B69" w:rsidP="003C1B69">
                  <w:pPr>
                    <w:spacing w:line="288" w:lineRule="auto"/>
                    <w:ind w:right="45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40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2</w:t>
                  </w:r>
                </w:p>
              </w:tc>
              <w:tc>
                <w:tcPr>
                  <w:tcW w:w="1316" w:type="dxa"/>
                  <w:hideMark/>
                </w:tcPr>
                <w:p w14:paraId="553F57AA" w14:textId="77777777" w:rsidR="003C1B69" w:rsidRPr="003C1B69" w:rsidRDefault="003C1B69" w:rsidP="003C1B69">
                  <w:pPr>
                    <w:spacing w:line="288" w:lineRule="auto"/>
                    <w:ind w:right="45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90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3</w:t>
                  </w:r>
                </w:p>
              </w:tc>
            </w:tr>
          </w:tbl>
          <w:p w14:paraId="43EACEA9" w14:textId="77777777" w:rsidR="003C1B69" w:rsidRPr="003C1B69" w:rsidRDefault="003C1B69" w:rsidP="003C1B69">
            <w:pPr>
              <w:spacing w:line="288" w:lineRule="auto"/>
              <w:ind w:right="45"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- GV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cho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HS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làm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vở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</w:p>
          <w:p w14:paraId="2206F081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</w:rPr>
            </w:pPr>
          </w:p>
          <w:p w14:paraId="7F4546CC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- GV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yêu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cầu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HS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báo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cáo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kết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quả</w:t>
            </w:r>
            <w:proofErr w:type="spellEnd"/>
          </w:p>
          <w:p w14:paraId="1FB9FA52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tuyên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dương</w:t>
            </w:r>
            <w:proofErr w:type="spellEnd"/>
          </w:p>
          <w:p w14:paraId="3CC4D928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- GV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chốt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cách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tính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nhẩm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"/>
              <w:gridCol w:w="6"/>
              <w:gridCol w:w="6"/>
              <w:gridCol w:w="6"/>
            </w:tblGrid>
            <w:tr w:rsidR="003C1B69" w:rsidRPr="003C1B69" w14:paraId="20B8469D" w14:textId="77777777" w:rsidTr="00DF3347">
              <w:tc>
                <w:tcPr>
                  <w:tcW w:w="1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6CBA44D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Times New Roman" w:cs="Times New Roman"/>
                      <w:color w:val="000000"/>
                      <w:kern w:val="0"/>
                      <w:szCs w:val="28"/>
                      <w14:ligatures w14:val="none"/>
                    </w:rPr>
                  </w:pPr>
                </w:p>
              </w:tc>
              <w:tc>
                <w:tcPr>
                  <w:tcW w:w="1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D6B16D5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Calibri" w:cs="Times New Roman"/>
                      <w:kern w:val="0"/>
                      <w:szCs w:val="28"/>
                      <w14:ligatures w14:val="none"/>
                    </w:rPr>
                  </w:pPr>
                </w:p>
              </w:tc>
              <w:tc>
                <w:tcPr>
                  <w:tcW w:w="1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057C2B3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Calibri" w:cs="Times New Roman"/>
                      <w:kern w:val="0"/>
                      <w:szCs w:val="28"/>
                      <w14:ligatures w14:val="none"/>
                    </w:rPr>
                  </w:pPr>
                </w:p>
              </w:tc>
              <w:tc>
                <w:tcPr>
                  <w:tcW w:w="12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1D4EDEC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Calibri" w:cs="Times New Roman"/>
                      <w:kern w:val="0"/>
                      <w:szCs w:val="28"/>
                      <w14:ligatures w14:val="none"/>
                    </w:rPr>
                  </w:pPr>
                </w:p>
              </w:tc>
            </w:tr>
          </w:tbl>
          <w:p w14:paraId="5879A8A9" w14:textId="77777777" w:rsidR="003C1B69" w:rsidRPr="003C1B69" w:rsidRDefault="003C1B69" w:rsidP="003C1B69">
            <w:pPr>
              <w:spacing w:line="288" w:lineRule="auto"/>
              <w:ind w:right="48"/>
              <w:contextualSpacing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b)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Yêu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cầu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HS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đọc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mẫu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>:</w:t>
            </w:r>
          </w:p>
          <w:tbl>
            <w:tblPr>
              <w:tblStyle w:val="TableGrid"/>
              <w:tblW w:w="0" w:type="auto"/>
              <w:tblInd w:w="127" w:type="dxa"/>
              <w:tblBorders>
                <w:top w:val="single" w:sz="12" w:space="0" w:color="BFBFBF"/>
                <w:left w:val="single" w:sz="12" w:space="0" w:color="BFBFBF"/>
                <w:bottom w:val="single" w:sz="12" w:space="0" w:color="BFBFBF"/>
                <w:right w:val="none" w:sz="0" w:space="0" w:color="auto"/>
                <w:insideH w:val="single" w:sz="12" w:space="0" w:color="BFBFBF"/>
                <w:insideV w:val="single" w:sz="12" w:space="0" w:color="BFBFBF"/>
              </w:tblBorders>
              <w:tblLook w:val="04A0" w:firstRow="1" w:lastRow="0" w:firstColumn="1" w:lastColumn="0" w:noHBand="0" w:noVBand="1"/>
            </w:tblPr>
            <w:tblGrid>
              <w:gridCol w:w="2547"/>
              <w:gridCol w:w="1630"/>
            </w:tblGrid>
            <w:tr w:rsidR="003C1B69" w:rsidRPr="003C1B69" w14:paraId="798AC712" w14:textId="77777777" w:rsidTr="003C1B69">
              <w:tc>
                <w:tcPr>
                  <w:tcW w:w="3260" w:type="dxa"/>
                  <w:shd w:val="clear" w:color="auto" w:fill="FFFFFF"/>
                </w:tcPr>
                <w:p w14:paraId="4E483B01" w14:textId="77777777" w:rsidR="003C1B69" w:rsidRPr="003C1B69" w:rsidRDefault="003C1B69" w:rsidP="003C1B69">
                  <w:pPr>
                    <w:spacing w:line="288" w:lineRule="auto"/>
                    <w:ind w:right="48"/>
                    <w:rPr>
                      <w:color w:val="000000"/>
                      <w:sz w:val="28"/>
                      <w:szCs w:val="28"/>
                    </w:rPr>
                  </w:pPr>
                  <w:proofErr w:type="spellStart"/>
                  <w:r w:rsidRPr="003C1B69">
                    <w:rPr>
                      <w:b/>
                      <w:color w:val="000000"/>
                      <w:sz w:val="28"/>
                      <w:szCs w:val="28"/>
                    </w:rPr>
                    <w:t>Mẫu</w:t>
                  </w:r>
                  <w:proofErr w:type="spellEnd"/>
                  <w:r w:rsidRPr="003C1B69">
                    <w:rPr>
                      <w:b/>
                      <w:color w:val="000000"/>
                      <w:sz w:val="28"/>
                      <w:szCs w:val="28"/>
                    </w:rPr>
                    <w:t>:</w:t>
                  </w:r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    </w:t>
                  </w: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600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3 = ? </w:t>
                  </w:r>
                </w:p>
                <w:p w14:paraId="440C6683" w14:textId="77777777" w:rsidR="003C1B69" w:rsidRPr="003C1B69" w:rsidRDefault="003C1B69" w:rsidP="003C1B69">
                  <w:pPr>
                    <w:spacing w:line="288" w:lineRule="auto"/>
                    <w:ind w:right="48"/>
                    <w:rPr>
                      <w:color w:val="000000"/>
                      <w:sz w:val="28"/>
                      <w:szCs w:val="28"/>
                    </w:rPr>
                  </w:pPr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         6 </w:t>
                  </w:r>
                  <w:proofErr w:type="spellStart"/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trăm</w:t>
                  </w:r>
                  <w:proofErr w:type="spell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3 = 2 </w:t>
                  </w:r>
                  <w:proofErr w:type="spellStart"/>
                  <w:r w:rsidRPr="003C1B69">
                    <w:rPr>
                      <w:color w:val="000000"/>
                      <w:sz w:val="28"/>
                      <w:szCs w:val="28"/>
                    </w:rPr>
                    <w:t>trăm</w:t>
                  </w:r>
                  <w:proofErr w:type="spellEnd"/>
                </w:p>
                <w:p w14:paraId="2AC57E91" w14:textId="77777777" w:rsidR="003C1B69" w:rsidRPr="003C1B69" w:rsidRDefault="003C1B69" w:rsidP="003C1B69">
                  <w:pPr>
                    <w:spacing w:line="288" w:lineRule="auto"/>
                    <w:ind w:left="48" w:right="48"/>
                    <w:rPr>
                      <w:color w:val="000000"/>
                      <w:sz w:val="28"/>
                      <w:szCs w:val="28"/>
                    </w:rPr>
                  </w:pPr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     </w:t>
                  </w:r>
                  <w:proofErr w:type="spellStart"/>
                  <w:r w:rsidRPr="003C1B69">
                    <w:rPr>
                      <w:color w:val="000000"/>
                      <w:sz w:val="28"/>
                      <w:szCs w:val="28"/>
                    </w:rPr>
                    <w:t>Vậy</w:t>
                  </w:r>
                  <w:proofErr w:type="spell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600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3 = 200</w:t>
                  </w:r>
                </w:p>
              </w:tc>
              <w:tc>
                <w:tcPr>
                  <w:tcW w:w="1843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75954562" w14:textId="77777777" w:rsidR="003C1B69" w:rsidRPr="003C1B69" w:rsidRDefault="003C1B69" w:rsidP="003C1B69">
                  <w:pPr>
                    <w:spacing w:line="288" w:lineRule="auto"/>
                    <w:ind w:left="459" w:right="48"/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800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4</w:t>
                  </w:r>
                </w:p>
                <w:p w14:paraId="7A93B017" w14:textId="77777777" w:rsidR="003C1B69" w:rsidRPr="003C1B69" w:rsidRDefault="003C1B69" w:rsidP="003C1B69">
                  <w:pPr>
                    <w:spacing w:line="288" w:lineRule="auto"/>
                    <w:ind w:left="459" w:right="48"/>
                    <w:rPr>
                      <w:color w:val="000000"/>
                      <w:sz w:val="28"/>
                      <w:szCs w:val="28"/>
                    </w:rPr>
                  </w:pP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400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2</w:t>
                  </w:r>
                </w:p>
                <w:p w14:paraId="0ED76D5A" w14:textId="77777777" w:rsidR="003C1B69" w:rsidRPr="003C1B69" w:rsidRDefault="003C1B69" w:rsidP="003C1B69">
                  <w:pPr>
                    <w:spacing w:line="288" w:lineRule="auto"/>
                    <w:ind w:left="459" w:right="48"/>
                    <w:rPr>
                      <w:b/>
                      <w:color w:val="000000"/>
                      <w:sz w:val="28"/>
                      <w:szCs w:val="28"/>
                    </w:rPr>
                  </w:pPr>
                  <w:proofErr w:type="gramStart"/>
                  <w:r w:rsidRPr="003C1B69">
                    <w:rPr>
                      <w:color w:val="000000"/>
                      <w:sz w:val="28"/>
                      <w:szCs w:val="28"/>
                    </w:rPr>
                    <w:t>500 :</w:t>
                  </w:r>
                  <w:proofErr w:type="gramEnd"/>
                  <w:r w:rsidRPr="003C1B69">
                    <w:rPr>
                      <w:color w:val="000000"/>
                      <w:sz w:val="28"/>
                      <w:szCs w:val="28"/>
                    </w:rPr>
                    <w:t xml:space="preserve"> 5</w:t>
                  </w:r>
                </w:p>
              </w:tc>
            </w:tr>
          </w:tbl>
          <w:p w14:paraId="5C03F247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- Cho HS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nhận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xét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phép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tính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1B69">
              <w:rPr>
                <w:color w:val="000000"/>
                <w:sz w:val="28"/>
                <w:szCs w:val="28"/>
              </w:rPr>
              <w:t>mẫu</w:t>
            </w:r>
            <w:proofErr w:type="spellEnd"/>
            <w:r w:rsidRPr="003C1B69">
              <w:rPr>
                <w:color w:val="000000"/>
                <w:sz w:val="28"/>
                <w:szCs w:val="28"/>
              </w:rPr>
              <w:t>.</w:t>
            </w:r>
          </w:p>
          <w:p w14:paraId="1E7267A2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</w:rPr>
            </w:pPr>
            <w:r w:rsidRPr="003C1B69"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"/>
              <w:gridCol w:w="6"/>
              <w:gridCol w:w="6"/>
            </w:tblGrid>
            <w:tr w:rsidR="003C1B69" w:rsidRPr="003C1B69" w14:paraId="78AD17F4" w14:textId="77777777" w:rsidTr="00DF3347">
              <w:tc>
                <w:tcPr>
                  <w:tcW w:w="1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FE8386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Times New Roman" w:cs="Times New Roman"/>
                      <w:color w:val="000000"/>
                      <w:kern w:val="0"/>
                      <w:szCs w:val="28"/>
                      <w14:ligatures w14:val="none"/>
                    </w:rPr>
                  </w:pPr>
                </w:p>
              </w:tc>
              <w:tc>
                <w:tcPr>
                  <w:tcW w:w="1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0088512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Calibri" w:cs="Times New Roman"/>
                      <w:kern w:val="0"/>
                      <w:szCs w:val="28"/>
                      <w14:ligatures w14:val="none"/>
                    </w:rPr>
                  </w:pPr>
                </w:p>
              </w:tc>
              <w:tc>
                <w:tcPr>
                  <w:tcW w:w="165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1E5D1C3" w14:textId="77777777" w:rsidR="003C1B69" w:rsidRPr="003C1B69" w:rsidRDefault="003C1B69" w:rsidP="003C1B69">
                  <w:pPr>
                    <w:spacing w:after="0" w:line="288" w:lineRule="auto"/>
                    <w:jc w:val="left"/>
                    <w:rPr>
                      <w:rFonts w:eastAsia="Calibri" w:cs="Times New Roman"/>
                      <w:kern w:val="0"/>
                      <w:szCs w:val="28"/>
                      <w14:ligatures w14:val="none"/>
                    </w:rPr>
                  </w:pPr>
                </w:p>
              </w:tc>
            </w:tr>
          </w:tbl>
          <w:p w14:paraId="237CDDF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Yêu cầu HS quan sát mẫu và tính nhẩm theo mẫu. </w:t>
            </w:r>
          </w:p>
          <w:p w14:paraId="085CC738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 </w:t>
            </w:r>
          </w:p>
          <w:p w14:paraId="6A536B6F" w14:textId="77777777" w:rsidR="003C1B69" w:rsidRPr="003C1B69" w:rsidRDefault="003C1B69" w:rsidP="003C1B69">
            <w:pPr>
              <w:spacing w:line="288" w:lineRule="auto"/>
              <w:ind w:right="48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GV chốt cách tính nhẩm chia số tròn trăm cho số có một chữ số.</w:t>
            </w:r>
          </w:p>
          <w:p w14:paraId="1D4D7517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b/>
                <w:sz w:val="28"/>
                <w:szCs w:val="28"/>
                <w:lang w:val="nl-NL"/>
              </w:rPr>
              <w:t xml:space="preserve">Bài </w:t>
            </w:r>
            <w:r w:rsidRPr="003C1B69">
              <w:rPr>
                <w:b/>
                <w:sz w:val="28"/>
                <w:szCs w:val="28"/>
                <w:lang w:val="vi-VN"/>
              </w:rPr>
              <w:t>2</w:t>
            </w:r>
            <w:r w:rsidRPr="003C1B69">
              <w:rPr>
                <w:b/>
                <w:sz w:val="28"/>
                <w:szCs w:val="28"/>
                <w:lang w:val="nl-NL"/>
              </w:rPr>
              <w:t>/T76</w:t>
            </w:r>
          </w:p>
          <w:p w14:paraId="3F91BF2F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C1B69">
              <w:rPr>
                <w:color w:val="000000"/>
                <w:sz w:val="28"/>
                <w:szCs w:val="28"/>
                <w:lang w:val="nl-NL"/>
              </w:rPr>
              <w:t>Quan sát tranh, nêu phép tính thích hợp:</w:t>
            </w:r>
          </w:p>
          <w:p w14:paraId="55604105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68AB3993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Cho HS thảo luận nêu bài toán - phép tính vào phiếu học tập.</w:t>
            </w:r>
          </w:p>
          <w:p w14:paraId="0BCCB7AA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47AEA084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1150C4CB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629A553E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55C51FE3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GV yêu cầu báo cáo kết quả</w:t>
            </w:r>
          </w:p>
          <w:p w14:paraId="066524A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3CD92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64E63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DFEB6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54567CB9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b/>
                <w:sz w:val="28"/>
                <w:szCs w:val="28"/>
                <w:lang w:val="nl-NL"/>
              </w:rPr>
              <w:lastRenderedPageBreak/>
              <w:t>4. Hoạt động vận dụng: (5’)</w:t>
            </w:r>
          </w:p>
          <w:p w14:paraId="14FBA8CA" w14:textId="77777777" w:rsidR="003C1B69" w:rsidRPr="003C1B69" w:rsidRDefault="003C1B69" w:rsidP="003C1B69">
            <w:pPr>
              <w:pBdr>
                <w:top w:val="single" w:sz="4" w:space="1" w:color="auto"/>
              </w:pBd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Mục tiêu:</w:t>
            </w:r>
          </w:p>
          <w:p w14:paraId="15871039" w14:textId="77777777" w:rsidR="003C1B69" w:rsidRPr="003C1B69" w:rsidRDefault="003C1B69" w:rsidP="003C1B69">
            <w:pPr>
              <w:pBdr>
                <w:top w:val="single" w:sz="4" w:space="1" w:color="auto"/>
              </w:pBdr>
              <w:spacing w:line="264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9860F14" w14:textId="77777777" w:rsidR="003C1B69" w:rsidRPr="003C1B69" w:rsidRDefault="003C1B69" w:rsidP="003C1B69">
            <w:pPr>
              <w:pBdr>
                <w:top w:val="single" w:sz="4" w:space="1" w:color="auto"/>
              </w:pBdr>
              <w:spacing w:line="264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6FD7132" w14:textId="77777777" w:rsidR="003C1B69" w:rsidRPr="003C1B69" w:rsidRDefault="003C1B69" w:rsidP="003C1B69">
            <w:pPr>
              <w:pBdr>
                <w:top w:val="single" w:sz="4" w:space="1" w:color="auto"/>
              </w:pBdr>
              <w:spacing w:line="264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3EC599D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Cách tiến hành</w:t>
            </w:r>
            <w:r w:rsidRPr="003C1B69">
              <w:rPr>
                <w:b/>
                <w:sz w:val="28"/>
                <w:szCs w:val="28"/>
                <w:lang w:val="nl-NL"/>
              </w:rPr>
              <w:t>:</w:t>
            </w:r>
          </w:p>
          <w:p w14:paraId="7D36BCB0" w14:textId="77777777" w:rsidR="003C1B69" w:rsidRPr="003C1B69" w:rsidRDefault="003C1B69" w:rsidP="003C1B6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b/>
                <w:sz w:val="28"/>
                <w:szCs w:val="28"/>
                <w:lang w:val="nl-NL"/>
              </w:rPr>
              <w:t>Bài 3/T76</w:t>
            </w:r>
          </w:p>
          <w:p w14:paraId="37F1B847" w14:textId="77777777" w:rsidR="003C1B69" w:rsidRPr="003C1B69" w:rsidRDefault="003C1B69" w:rsidP="003C1B69">
            <w:pPr>
              <w:spacing w:line="288" w:lineRule="auto"/>
              <w:ind w:right="45"/>
              <w:rPr>
                <w:b/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Cho HS đọc đề bài: Bác Sáng thu hoạch được 80 quả bí ngô, bác chia đều vào 4 chuyến xe để chở hết số quả bí ngô về nhà. Hỏi mỗi chuyến xe chở bao nhiêu quả bí ngô?</w:t>
            </w:r>
          </w:p>
          <w:p w14:paraId="4F375DE0" w14:textId="77777777" w:rsidR="003C1B69" w:rsidRPr="003C1B69" w:rsidRDefault="003C1B69" w:rsidP="003C1B69">
            <w:pPr>
              <w:spacing w:line="288" w:lineRule="auto"/>
              <w:ind w:right="45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Gọi 1 số cặp hỏi đáp để tìm hiểu bài toán: Bài toán cho biết gì? Bài toán hỏi gì?</w:t>
            </w:r>
          </w:p>
          <w:p w14:paraId="1A192B4D" w14:textId="77777777" w:rsidR="003C1B69" w:rsidRPr="003C1B69" w:rsidRDefault="003C1B69" w:rsidP="003C1B69">
            <w:pPr>
              <w:spacing w:line="288" w:lineRule="auto"/>
              <w:ind w:left="45" w:right="45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GV yêu cầu HS thảo luận để tìm cách giải bài toán.</w:t>
            </w:r>
          </w:p>
          <w:p w14:paraId="529EE30B" w14:textId="77777777" w:rsidR="003C1B69" w:rsidRPr="003C1B69" w:rsidRDefault="003C1B69" w:rsidP="003C1B69">
            <w:pPr>
              <w:spacing w:line="288" w:lineRule="auto"/>
              <w:ind w:left="45" w:right="45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GV yêu cầu HS trình bày bài giải vào bảng nhóm.</w:t>
            </w:r>
          </w:p>
          <w:p w14:paraId="3478EE12" w14:textId="77777777" w:rsidR="003C1B69" w:rsidRPr="003C1B69" w:rsidRDefault="003C1B69" w:rsidP="003C1B69">
            <w:pPr>
              <w:spacing w:line="288" w:lineRule="auto"/>
              <w:ind w:left="45" w:right="45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Đưa 1 bảng nhóm lên bảng lớp</w:t>
            </w:r>
          </w:p>
          <w:p w14:paraId="1E51F08C" w14:textId="77777777" w:rsidR="003C1B69" w:rsidRPr="003C1B69" w:rsidRDefault="003C1B69" w:rsidP="003C1B69">
            <w:pPr>
              <w:spacing w:line="288" w:lineRule="auto"/>
              <w:ind w:left="45" w:right="45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GV yêu cầu HS đọc bài giải</w:t>
            </w:r>
          </w:p>
          <w:p w14:paraId="4885F3B1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55E2960E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70A37F3C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542FECA9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</w:p>
          <w:p w14:paraId="59C6D442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Nhận xét gì về phép tính?</w:t>
            </w:r>
          </w:p>
          <w:p w14:paraId="3BC9DB11" w14:textId="77777777" w:rsidR="003C1B69" w:rsidRPr="003C1B69" w:rsidRDefault="003C1B69" w:rsidP="003C1B69">
            <w:pPr>
              <w:spacing w:line="288" w:lineRule="auto"/>
              <w:ind w:left="48" w:right="48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color w:val="000000"/>
                <w:sz w:val="28"/>
                <w:szCs w:val="28"/>
                <w:lang w:val="nl-NL"/>
              </w:rPr>
              <w:t>- GV củng cố cách tính nhẩm chia số tròn chục, tròn trăm cho số có một chữ số.</w:t>
            </w:r>
          </w:p>
          <w:p w14:paraId="49E5F504" w14:textId="77777777" w:rsidR="003C1B69" w:rsidRPr="003C1B69" w:rsidRDefault="003C1B69" w:rsidP="003C1B69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3C1B69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5F56C2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Qua bài học hôm nay em biết thêm về điều gì?</w:t>
            </w:r>
          </w:p>
          <w:p w14:paraId="0341E105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Liên hệ về nhà: hãy tìm tình huống thực tế liên quan đến phép chia đã học </w:t>
            </w:r>
            <w:r w:rsidRPr="003C1B69">
              <w:rPr>
                <w:sz w:val="28"/>
                <w:szCs w:val="28"/>
                <w:lang w:val="nl-NL"/>
              </w:rPr>
              <w:lastRenderedPageBreak/>
              <w:t>và đặt ra bài toán cho mỗi tình huống đó rồi chia sẻ với các bạn vào hôm sau.</w:t>
            </w:r>
          </w:p>
          <w:p w14:paraId="116224A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527" w:type="dxa"/>
          </w:tcPr>
          <w:p w14:paraId="7D25F2F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E6D0B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E1AE0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DD5F0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93D414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3BEE1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2AA94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ACBB1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tham gia trò chơi</w:t>
            </w:r>
          </w:p>
          <w:p w14:paraId="1B9176CF" w14:textId="13D9C57F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HS nêu phép tính: 60 : 3 = </w:t>
            </w:r>
            <w:r>
              <w:rPr>
                <w:sz w:val="28"/>
                <w:szCs w:val="28"/>
                <w:lang w:val="nl-NL"/>
              </w:rPr>
              <w:t>?</w:t>
            </w:r>
          </w:p>
          <w:p w14:paraId="3687B1C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Lớp nhận xét.</w:t>
            </w:r>
          </w:p>
          <w:p w14:paraId="0EBCCDB5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lắng nghe.</w:t>
            </w:r>
          </w:p>
          <w:p w14:paraId="7C2C501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0ABE6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3678A9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</w:p>
          <w:p w14:paraId="22BFDB0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</w:p>
          <w:p w14:paraId="3542DAF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vi-VN" w:eastAsia="vi-VN"/>
              </w:rPr>
            </w:pPr>
          </w:p>
          <w:p w14:paraId="60D7D2E8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 w:eastAsia="vi-VN"/>
              </w:rPr>
            </w:pPr>
          </w:p>
          <w:p w14:paraId="52C2F48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2CE978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055A1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5CFDD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83F043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A5172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76F53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A9E69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 HS  nêu nhận xét phép tính số bị chia là số tròn chục, số chia là số có 1 chữ số</w:t>
            </w:r>
          </w:p>
          <w:p w14:paraId="2301189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19F10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3FDFD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7B671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thảo luận</w:t>
            </w:r>
          </w:p>
          <w:p w14:paraId="4C2DCBD8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Đại diện báo cáo kết quả</w:t>
            </w:r>
          </w:p>
          <w:p w14:paraId="13F2010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           </w:t>
            </w:r>
          </w:p>
          <w:p w14:paraId="461F128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9BE70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lắng nghe</w:t>
            </w:r>
          </w:p>
          <w:p w14:paraId="27FBD2E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D711C9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D1F708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nối tiếp lấy ví dụ - nói cho bạn nghe cách làm.</w:t>
            </w:r>
          </w:p>
          <w:p w14:paraId="04FEAB6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390343F3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52827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63EA1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19676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A0A079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393BCB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B79B9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D79B5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6FED2B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EA4EC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DE19EB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BB23B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nêu yêu cầu bài 1.</w:t>
            </w:r>
          </w:p>
          <w:p w14:paraId="065512B9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BBF96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thực hiện cách tính nhẩm và làm vở.</w:t>
            </w:r>
          </w:p>
          <w:p w14:paraId="2E5AE49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đọc kết quả: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06"/>
              <w:gridCol w:w="2006"/>
            </w:tblGrid>
            <w:tr w:rsidR="003C1B69" w:rsidRPr="003C1B69" w14:paraId="660765DA" w14:textId="77777777" w:rsidTr="00DF3347">
              <w:tc>
                <w:tcPr>
                  <w:tcW w:w="2006" w:type="dxa"/>
                  <w:hideMark/>
                </w:tcPr>
                <w:p w14:paraId="70005356" w14:textId="77777777" w:rsidR="003C1B69" w:rsidRPr="003C1B69" w:rsidRDefault="003C1B69" w:rsidP="003C1B69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3C1B69">
                    <w:rPr>
                      <w:sz w:val="28"/>
                      <w:szCs w:val="28"/>
                      <w:lang w:val="nl-NL"/>
                    </w:rPr>
                    <w:t xml:space="preserve">60 : 2 = 30                  </w:t>
                  </w:r>
                </w:p>
              </w:tc>
              <w:tc>
                <w:tcPr>
                  <w:tcW w:w="2006" w:type="dxa"/>
                  <w:hideMark/>
                </w:tcPr>
                <w:p w14:paraId="578A0C51" w14:textId="77777777" w:rsidR="003C1B69" w:rsidRPr="003C1B69" w:rsidRDefault="003C1B69" w:rsidP="003C1B69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3C1B69">
                    <w:rPr>
                      <w:sz w:val="28"/>
                      <w:szCs w:val="28"/>
                      <w:lang w:val="nl-NL"/>
                    </w:rPr>
                    <w:t>70 : 7 = 10</w:t>
                  </w:r>
                </w:p>
              </w:tc>
            </w:tr>
            <w:tr w:rsidR="003C1B69" w:rsidRPr="003C1B69" w14:paraId="7F2FBBFD" w14:textId="77777777" w:rsidTr="00DF3347">
              <w:tc>
                <w:tcPr>
                  <w:tcW w:w="2006" w:type="dxa"/>
                  <w:hideMark/>
                </w:tcPr>
                <w:p w14:paraId="44DB41A6" w14:textId="77777777" w:rsidR="003C1B69" w:rsidRPr="003C1B69" w:rsidRDefault="003C1B69" w:rsidP="003C1B69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3C1B69">
                    <w:rPr>
                      <w:sz w:val="28"/>
                      <w:szCs w:val="28"/>
                      <w:lang w:val="nl-NL"/>
                    </w:rPr>
                    <w:t xml:space="preserve">40 : 2 = 20                  </w:t>
                  </w:r>
                </w:p>
              </w:tc>
              <w:tc>
                <w:tcPr>
                  <w:tcW w:w="2006" w:type="dxa"/>
                  <w:hideMark/>
                </w:tcPr>
                <w:p w14:paraId="2A7254E6" w14:textId="77777777" w:rsidR="003C1B69" w:rsidRPr="003C1B69" w:rsidRDefault="003C1B69" w:rsidP="003C1B69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3C1B69">
                    <w:rPr>
                      <w:sz w:val="28"/>
                      <w:szCs w:val="28"/>
                      <w:lang w:val="nl-NL"/>
                    </w:rPr>
                    <w:t>90 : 3 = 30</w:t>
                  </w:r>
                </w:p>
              </w:tc>
            </w:tr>
          </w:tbl>
          <w:p w14:paraId="654BE134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0B715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đọc mẫu</w:t>
            </w:r>
          </w:p>
          <w:p w14:paraId="7106F9B4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A660F5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E2668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8331F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nêu: Số tròn trăm chia cho số có một  chữ số.</w:t>
            </w:r>
          </w:p>
          <w:p w14:paraId="3C21898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làm tính nhẩm theo mẫu</w:t>
            </w:r>
          </w:p>
          <w:p w14:paraId="6DA6F3D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đọc kết quả</w:t>
            </w:r>
          </w:p>
          <w:p w14:paraId="38E53E1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800: 4 = 200            400: 2 = 200</w:t>
            </w:r>
          </w:p>
          <w:p w14:paraId="4D8CFBF6" w14:textId="194ECEB4" w:rsidR="003C1B69" w:rsidRPr="003C1B69" w:rsidRDefault="003C1B69" w:rsidP="003C1B6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500: 5= 100</w:t>
            </w:r>
          </w:p>
          <w:p w14:paraId="1BD027EB" w14:textId="77777777" w:rsid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9676FD" w14:textId="77777777" w:rsid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4371A6" w14:textId="77777777" w:rsid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AAD7E5" w14:textId="0B5F90D2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quan sát tranh, nêu bài toán.</w:t>
            </w:r>
          </w:p>
          <w:p w14:paraId="192949A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Ví dụ:  Có 9 bó que tính, mỗi bó có 1 chục que tính, hỏi có tất cả bao nhiêu que tính?</w:t>
            </w:r>
          </w:p>
          <w:p w14:paraId="5FFA6C5E" w14:textId="77777777" w:rsidR="003C1B69" w:rsidRPr="003C1B69" w:rsidRDefault="003C1B69" w:rsidP="003C1B69">
            <w:pPr>
              <w:spacing w:line="288" w:lineRule="auto"/>
              <w:ind w:left="34"/>
              <w:contextualSpacing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Có 9 chục que tính chia đều làm 3 nhóm. Mỗi nhóm có bao nhiêu que tính?  </w:t>
            </w:r>
          </w:p>
          <w:p w14:paraId="251C4BE9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Thảo luận tìm phép tính đúng ghi vào phiếu học tập.</w:t>
            </w:r>
          </w:p>
          <w:p w14:paraId="4998E37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Đại diện các nhóm trình bày</w:t>
            </w:r>
          </w:p>
          <w:p w14:paraId="095C14F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Nhẩm  9 chục : 3 được 3 chục, có 3 chục = 30. </w:t>
            </w:r>
          </w:p>
          <w:p w14:paraId="2C9C35E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Vậy 90 : 3 = 30</w:t>
            </w:r>
          </w:p>
          <w:p w14:paraId="7FCD667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Nhận xét bạn về bài toán - phép tính.</w:t>
            </w:r>
          </w:p>
          <w:p w14:paraId="05DFD06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49A5C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689D68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6B4C9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65097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29840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B9E1C6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172061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41EC9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4A969A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56A46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đọc đề</w:t>
            </w:r>
          </w:p>
          <w:p w14:paraId="50ECEE3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Hỏi đáp tìm hiểu đề bài</w:t>
            </w:r>
          </w:p>
          <w:p w14:paraId="2C7C5B34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C3977B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972F5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00C8E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- 2 cặp nêu trước lớp</w:t>
            </w:r>
          </w:p>
          <w:p w14:paraId="6728B9C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6D1D42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08256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thảo luận</w:t>
            </w:r>
          </w:p>
          <w:p w14:paraId="748F8B46" w14:textId="77777777" w:rsidR="003C1B69" w:rsidRPr="003C1B69" w:rsidRDefault="003C1B69" w:rsidP="003C1B69">
            <w:pPr>
              <w:spacing w:line="288" w:lineRule="auto"/>
              <w:ind w:right="48"/>
              <w:rPr>
                <w:sz w:val="28"/>
                <w:szCs w:val="28"/>
                <w:lang w:val="nl-NL"/>
              </w:rPr>
            </w:pPr>
          </w:p>
          <w:p w14:paraId="41DEF8BC" w14:textId="77777777" w:rsidR="003C1B69" w:rsidRPr="003C1B69" w:rsidRDefault="003C1B69" w:rsidP="003C1B69">
            <w:pPr>
              <w:spacing w:line="288" w:lineRule="auto"/>
              <w:ind w:right="48"/>
              <w:rPr>
                <w:color w:val="000000"/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- </w:t>
            </w:r>
            <w:r w:rsidRPr="003C1B69">
              <w:rPr>
                <w:color w:val="000000"/>
                <w:sz w:val="28"/>
                <w:szCs w:val="28"/>
                <w:lang w:val="nl-NL"/>
              </w:rPr>
              <w:t>HS trình bày bài giải vào bảng nhóm.</w:t>
            </w:r>
          </w:p>
          <w:p w14:paraId="21F92B53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quan sát</w:t>
            </w:r>
          </w:p>
          <w:p w14:paraId="6EFFDF9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Đại diện đọc bài giải</w:t>
            </w:r>
          </w:p>
          <w:p w14:paraId="6932DA1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 xml:space="preserve">               Bài giải</w:t>
            </w:r>
          </w:p>
          <w:p w14:paraId="5EE64E0B" w14:textId="77777777" w:rsidR="003C1B69" w:rsidRPr="003C1B69" w:rsidRDefault="003C1B69" w:rsidP="003C1B6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Số quả bí ngô mà mỗi chuyến xe chở là:</w:t>
            </w:r>
          </w:p>
          <w:p w14:paraId="444CEF16" w14:textId="77777777" w:rsidR="003C1B69" w:rsidRPr="003C1B69" w:rsidRDefault="003C1B69" w:rsidP="003C1B6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80: 4= 20 (quả)</w:t>
            </w:r>
          </w:p>
          <w:p w14:paraId="567CF8D5" w14:textId="77777777" w:rsidR="003C1B69" w:rsidRPr="003C1B69" w:rsidRDefault="003C1B69" w:rsidP="003C1B6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Đáp số: 20 quả bí ngô</w:t>
            </w:r>
          </w:p>
          <w:p w14:paraId="1362D50E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nhận xét</w:t>
            </w:r>
          </w:p>
          <w:p w14:paraId="51942D1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lắng nghe</w:t>
            </w:r>
          </w:p>
          <w:p w14:paraId="31C9311C" w14:textId="77777777" w:rsid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8ACF0C" w14:textId="77777777" w:rsid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84BD1F" w14:textId="77777777" w:rsid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90BE32" w14:textId="49C3F29B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t>- HS nêu</w:t>
            </w:r>
          </w:p>
          <w:p w14:paraId="2ADD650D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7A5D7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618657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C1B69">
              <w:rPr>
                <w:sz w:val="28"/>
                <w:szCs w:val="28"/>
                <w:lang w:val="nl-NL"/>
              </w:rPr>
              <w:lastRenderedPageBreak/>
              <w:t>- HS lắng nghe</w:t>
            </w:r>
          </w:p>
          <w:p w14:paraId="1F6B69BC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C418A0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E0176F" w14:textId="77777777" w:rsidR="003C1B69" w:rsidRPr="003C1B69" w:rsidRDefault="003C1B69" w:rsidP="003C1B6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4ACD3905" w14:textId="77777777" w:rsidR="003C1B69" w:rsidRPr="003C1B69" w:rsidRDefault="003C1B69" w:rsidP="003C1B69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C1B69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EAD7AF4" w14:textId="3E115ACB" w:rsidR="001B3660" w:rsidRDefault="003C1B69" w:rsidP="003C1B69">
      <w:pPr>
        <w:spacing w:line="360" w:lineRule="auto"/>
      </w:pPr>
      <w:r w:rsidRPr="003C1B69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69"/>
    <w:rsid w:val="00050AF4"/>
    <w:rsid w:val="001B3660"/>
    <w:rsid w:val="003C1B69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C1D98"/>
  <w15:chartTrackingRefBased/>
  <w15:docId w15:val="{195C09C1-E23A-4477-B6FD-BCE4D7E0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B6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866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2023-10-31T07:14:00Z</dcterms:created>
  <dcterms:modified xsi:type="dcterms:W3CDTF">2023-10-31T07:18:00Z</dcterms:modified>
</cp:coreProperties>
</file>